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48C79" w14:textId="77777777" w:rsidR="007A65E8" w:rsidRDefault="007A65E8" w:rsidP="007A65E8">
      <w:pPr>
        <w:keepNext/>
        <w:spacing w:before="120" w:after="120" w:line="240" w:lineRule="auto"/>
        <w:ind w:right="-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Wymagane Oświadczenia o zapoznaniu się i akceptacji poniższych załączników.</w:t>
      </w:r>
    </w:p>
    <w:p w14:paraId="307DDF5D" w14:textId="77777777" w:rsidR="007A65E8" w:rsidRDefault="007A65E8" w:rsidP="007A65E8">
      <w:pPr>
        <w:keepNext/>
        <w:spacing w:before="120" w:after="120" w:line="240" w:lineRule="auto"/>
        <w:ind w:right="-1"/>
        <w:jc w:val="center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  <w:t>Proszę o podpis</w:t>
      </w:r>
      <w:r w:rsidR="00244F9F"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  <w:t xml:space="preserve"> wraz z pieczątką osoby uprawnionej pod poniższymi oświadczeniami.</w:t>
      </w:r>
    </w:p>
    <w:p w14:paraId="67EED1B8" w14:textId="77777777" w:rsidR="007A65E8" w:rsidRDefault="007A65E8" w:rsidP="007A65E8">
      <w:pPr>
        <w:numPr>
          <w:ilvl w:val="0"/>
          <w:numId w:val="1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Oświadczenie o zapoznaniu się i akceptacji z Kl</w:t>
      </w:r>
      <w:r w:rsidR="00361652">
        <w:rPr>
          <w:rFonts w:ascii="Arial" w:eastAsia="Calibri" w:hAnsi="Arial" w:cs="Arial"/>
          <w:sz w:val="20"/>
          <w:szCs w:val="20"/>
        </w:rPr>
        <w:t>auzulami RODO – załącznik nr 1</w:t>
      </w:r>
    </w:p>
    <w:p w14:paraId="4FF05F01" w14:textId="77777777" w:rsidR="00361652" w:rsidRDefault="007A65E8" w:rsidP="00740624">
      <w:pPr>
        <w:numPr>
          <w:ilvl w:val="0"/>
          <w:numId w:val="1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361652">
        <w:rPr>
          <w:rFonts w:ascii="Arial" w:eastAsia="Calibri" w:hAnsi="Arial" w:cs="Arial"/>
          <w:sz w:val="20"/>
          <w:szCs w:val="20"/>
        </w:rPr>
        <w:t xml:space="preserve">Oświadczenie o zapoznaniu się i akceptacji z Klauzulą antykorupcyjną – załącznik nr </w:t>
      </w:r>
      <w:r w:rsidR="00361652">
        <w:rPr>
          <w:rFonts w:ascii="Arial" w:eastAsia="Calibri" w:hAnsi="Arial" w:cs="Arial"/>
          <w:sz w:val="20"/>
          <w:szCs w:val="20"/>
        </w:rPr>
        <w:t>2</w:t>
      </w:r>
    </w:p>
    <w:p w14:paraId="53797710" w14:textId="77777777" w:rsidR="007A65E8" w:rsidRPr="00361652" w:rsidRDefault="007A65E8" w:rsidP="00740624">
      <w:pPr>
        <w:numPr>
          <w:ilvl w:val="0"/>
          <w:numId w:val="1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361652">
        <w:rPr>
          <w:rFonts w:ascii="Arial" w:eastAsia="Calibri" w:hAnsi="Arial" w:cs="Arial"/>
          <w:sz w:val="20"/>
          <w:szCs w:val="20"/>
        </w:rPr>
        <w:t xml:space="preserve">Oświadczenie o zapoznaniu się z Kodeksem postepowania dla dostawców GK ORLEN i jego akceptacji –załącznik nr </w:t>
      </w:r>
      <w:r w:rsidR="00361652">
        <w:rPr>
          <w:rFonts w:ascii="Arial" w:eastAsia="Calibri" w:hAnsi="Arial" w:cs="Arial"/>
          <w:sz w:val="20"/>
          <w:szCs w:val="20"/>
        </w:rPr>
        <w:t>3</w:t>
      </w:r>
      <w:r w:rsidRPr="00361652">
        <w:rPr>
          <w:rFonts w:ascii="Arial" w:eastAsia="Calibri" w:hAnsi="Arial" w:cs="Arial"/>
          <w:sz w:val="20"/>
          <w:szCs w:val="20"/>
        </w:rPr>
        <w:t>.</w:t>
      </w:r>
    </w:p>
    <w:p w14:paraId="75D98883" w14:textId="77777777" w:rsidR="007A65E8" w:rsidRPr="007A65E8" w:rsidRDefault="007A65E8" w:rsidP="007A65E8">
      <w:pPr>
        <w:numPr>
          <w:ilvl w:val="0"/>
          <w:numId w:val="1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7A65E8">
        <w:rPr>
          <w:rFonts w:ascii="Arial" w:eastAsia="Calibri" w:hAnsi="Arial" w:cs="Arial"/>
          <w:sz w:val="20"/>
          <w:szCs w:val="20"/>
        </w:rPr>
        <w:t>Oświadczenie o zapoznaniu się z treścią Ogólnych Warunków Zakupu (OWZ) i ich akceptacji</w:t>
      </w:r>
    </w:p>
    <w:p w14:paraId="3556F26A" w14:textId="77777777" w:rsidR="007A65E8" w:rsidRDefault="007A65E8" w:rsidP="007A65E8">
      <w:p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 xml:space="preserve">             - załącznik nr </w:t>
      </w:r>
      <w:r w:rsidR="00361652">
        <w:rPr>
          <w:rFonts w:ascii="Arial" w:eastAsia="Calibri" w:hAnsi="Arial" w:cs="Arial"/>
          <w:color w:val="000000"/>
          <w:sz w:val="20"/>
          <w:szCs w:val="20"/>
        </w:rPr>
        <w:t>4</w:t>
      </w:r>
    </w:p>
    <w:p w14:paraId="639EAAD7" w14:textId="77777777" w:rsidR="007A65E8" w:rsidRPr="007A65E8" w:rsidRDefault="007A65E8" w:rsidP="007A65E8">
      <w:pPr>
        <w:pStyle w:val="Akapitzlist"/>
        <w:numPr>
          <w:ilvl w:val="0"/>
          <w:numId w:val="1"/>
        </w:numPr>
        <w:rPr>
          <w:rFonts w:ascii="Arial" w:eastAsia="Calibri" w:hAnsi="Arial" w:cs="Arial"/>
          <w:sz w:val="20"/>
          <w:szCs w:val="20"/>
        </w:rPr>
      </w:pPr>
      <w:r w:rsidRPr="007A65E8">
        <w:rPr>
          <w:rFonts w:ascii="Arial" w:eastAsia="Calibri" w:hAnsi="Arial" w:cs="Arial"/>
          <w:sz w:val="20"/>
          <w:szCs w:val="20"/>
        </w:rPr>
        <w:t xml:space="preserve">Oświadczenie o zapoznaniu się i akceptacji z wytycznymi ochrony środowiska i wytycznymi BHP ich akceptacji – załącznik nr </w:t>
      </w:r>
      <w:r w:rsidR="00361652">
        <w:rPr>
          <w:rFonts w:ascii="Arial" w:eastAsia="Calibri" w:hAnsi="Arial" w:cs="Arial"/>
          <w:sz w:val="20"/>
          <w:szCs w:val="20"/>
        </w:rPr>
        <w:t>5,</w:t>
      </w:r>
      <w:r w:rsidRPr="007A65E8">
        <w:rPr>
          <w:rFonts w:ascii="Arial" w:eastAsia="Calibri" w:hAnsi="Arial" w:cs="Arial"/>
          <w:sz w:val="20"/>
          <w:szCs w:val="20"/>
        </w:rPr>
        <w:t>6,7</w:t>
      </w:r>
    </w:p>
    <w:p w14:paraId="590CEE3E" w14:textId="77777777" w:rsidR="00B15168" w:rsidRPr="00B15168" w:rsidRDefault="00B15168" w:rsidP="00B15168">
      <w:pPr>
        <w:pStyle w:val="Akapitzlist"/>
        <w:numPr>
          <w:ilvl w:val="0"/>
          <w:numId w:val="1"/>
        </w:numPr>
        <w:rPr>
          <w:rFonts w:ascii="Arial" w:eastAsia="Calibri" w:hAnsi="Arial" w:cs="Arial"/>
          <w:sz w:val="20"/>
          <w:szCs w:val="20"/>
        </w:rPr>
      </w:pPr>
      <w:r w:rsidRPr="00B15168">
        <w:rPr>
          <w:rFonts w:ascii="Arial" w:eastAsia="Calibri" w:hAnsi="Arial" w:cs="Arial"/>
          <w:sz w:val="20"/>
          <w:szCs w:val="20"/>
        </w:rPr>
        <w:t xml:space="preserve">Oświadczenie o zapoznaniu się i akceptacji z Klauzulą „Tajemnica Spółki” – załącznik nr </w:t>
      </w:r>
      <w:r w:rsidR="00361652">
        <w:rPr>
          <w:rFonts w:ascii="Arial" w:eastAsia="Calibri" w:hAnsi="Arial" w:cs="Arial"/>
          <w:sz w:val="20"/>
          <w:szCs w:val="20"/>
        </w:rPr>
        <w:t>8</w:t>
      </w:r>
    </w:p>
    <w:p w14:paraId="601CAF31" w14:textId="77777777" w:rsidR="00B15168" w:rsidRPr="00B15168" w:rsidRDefault="00B15168" w:rsidP="00B15168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 w:rsidRPr="00B15168">
        <w:rPr>
          <w:rFonts w:ascii="Arial" w:eastAsia="Calibri" w:hAnsi="Arial" w:cs="Arial"/>
          <w:color w:val="000000"/>
          <w:sz w:val="20"/>
          <w:szCs w:val="20"/>
        </w:rPr>
        <w:t xml:space="preserve">Oświadczenie o zapoznaniu się i akceptacji z Klauzulą „Własność intelektualna” – załącznik nr </w:t>
      </w:r>
      <w:r w:rsidR="00361652">
        <w:rPr>
          <w:rFonts w:ascii="Arial" w:eastAsia="Calibri" w:hAnsi="Arial" w:cs="Arial"/>
          <w:color w:val="000000"/>
          <w:sz w:val="20"/>
          <w:szCs w:val="20"/>
        </w:rPr>
        <w:t>9</w:t>
      </w:r>
    </w:p>
    <w:p w14:paraId="4779CF81" w14:textId="77777777" w:rsidR="00B15168" w:rsidRPr="00B15168" w:rsidRDefault="0029616E" w:rsidP="0029616E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 w:rsidRPr="0029616E">
        <w:rPr>
          <w:rFonts w:ascii="Arial" w:eastAsia="Calibri" w:hAnsi="Arial" w:cs="Arial"/>
          <w:color w:val="000000"/>
          <w:sz w:val="20"/>
          <w:szCs w:val="20"/>
        </w:rPr>
        <w:t>Oświadczenie Oferenta o zapoznaniu się i akceptacji założeń Polityki upominkowej w ORLEN PROJEKT S.A.</w:t>
      </w:r>
      <w:r w:rsidR="00B15168" w:rsidRPr="00B15168">
        <w:rPr>
          <w:rFonts w:ascii="Arial" w:eastAsia="Calibri" w:hAnsi="Arial" w:cs="Arial"/>
          <w:color w:val="000000"/>
          <w:sz w:val="20"/>
          <w:szCs w:val="20"/>
        </w:rPr>
        <w:t>- załącznik nr 1</w:t>
      </w:r>
      <w:r w:rsidR="00E609C1">
        <w:rPr>
          <w:rFonts w:ascii="Arial" w:eastAsia="Calibri" w:hAnsi="Arial" w:cs="Arial"/>
          <w:color w:val="000000"/>
          <w:sz w:val="20"/>
          <w:szCs w:val="20"/>
        </w:rPr>
        <w:t>0</w:t>
      </w:r>
    </w:p>
    <w:p w14:paraId="271A6680" w14:textId="77777777" w:rsidR="007A65E8" w:rsidRDefault="007A65E8" w:rsidP="007A65E8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Oświadczenie Oferenta o niep</w:t>
      </w:r>
      <w:r w:rsidR="00361652">
        <w:rPr>
          <w:rFonts w:ascii="Arial" w:eastAsia="Calibri" w:hAnsi="Arial" w:cs="Arial"/>
          <w:color w:val="000000"/>
          <w:sz w:val="20"/>
          <w:szCs w:val="20"/>
        </w:rPr>
        <w:t>odleganiu sankcjom gospodarczym</w:t>
      </w:r>
    </w:p>
    <w:p w14:paraId="3ADAFFC9" w14:textId="77777777" w:rsidR="007A65E8" w:rsidRDefault="007A65E8" w:rsidP="007A65E8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 xml:space="preserve">Oświadczenie Oferenta o Beneficjencie rzeczywistym Oferenta (jeżeli dotyczy) </w:t>
      </w:r>
    </w:p>
    <w:p w14:paraId="7E93A033" w14:textId="77777777" w:rsidR="0010070F" w:rsidRDefault="0010070F" w:rsidP="0010070F">
      <w:pPr>
        <w:pStyle w:val="Akapitzlist"/>
        <w:numPr>
          <w:ilvl w:val="0"/>
          <w:numId w:val="1"/>
        </w:numPr>
        <w:rPr>
          <w:rFonts w:ascii="Arial" w:eastAsia="Calibri" w:hAnsi="Arial" w:cs="Arial"/>
          <w:color w:val="000000"/>
          <w:sz w:val="20"/>
          <w:szCs w:val="20"/>
        </w:rPr>
      </w:pPr>
      <w:r w:rsidRPr="0010070F">
        <w:rPr>
          <w:rFonts w:ascii="Arial" w:eastAsia="Calibri" w:hAnsi="Arial" w:cs="Arial"/>
          <w:color w:val="000000"/>
          <w:sz w:val="20"/>
          <w:szCs w:val="20"/>
        </w:rPr>
        <w:t>Oświadczenie o zapoznaniu się i akceptacji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– wzór zamówienia – załącznik nr 11</w:t>
      </w:r>
    </w:p>
    <w:p w14:paraId="0075D119" w14:textId="77777777" w:rsidR="0010070F" w:rsidRDefault="0010070F" w:rsidP="0010070F">
      <w:pPr>
        <w:pStyle w:val="Akapitzlist"/>
        <w:rPr>
          <w:rFonts w:ascii="Arial" w:eastAsia="Calibri" w:hAnsi="Arial" w:cs="Arial"/>
          <w:color w:val="000000"/>
          <w:sz w:val="20"/>
          <w:szCs w:val="20"/>
        </w:rPr>
      </w:pPr>
    </w:p>
    <w:p w14:paraId="42E35644" w14:textId="77777777" w:rsidR="006B782F" w:rsidRDefault="006B782F" w:rsidP="006B782F">
      <w:pPr>
        <w:pStyle w:val="Akapitzlist"/>
        <w:numPr>
          <w:ilvl w:val="0"/>
          <w:numId w:val="1"/>
        </w:numPr>
        <w:rPr>
          <w:rFonts w:ascii="Arial" w:eastAsia="Calibri" w:hAnsi="Arial" w:cs="Arial"/>
          <w:color w:val="000000"/>
          <w:sz w:val="20"/>
          <w:szCs w:val="20"/>
        </w:rPr>
      </w:pPr>
      <w:r w:rsidRPr="006B782F">
        <w:rPr>
          <w:rFonts w:ascii="Arial" w:eastAsia="Calibri" w:hAnsi="Arial" w:cs="Arial"/>
          <w:color w:val="000000"/>
          <w:sz w:val="20"/>
          <w:szCs w:val="20"/>
        </w:rPr>
        <w:t xml:space="preserve">Oświadczenie o zapoznaniu się i akceptacji z Klauzulą </w:t>
      </w:r>
      <w:r>
        <w:rPr>
          <w:rFonts w:ascii="Arial" w:eastAsia="Calibri" w:hAnsi="Arial" w:cs="Arial"/>
          <w:color w:val="000000"/>
          <w:sz w:val="20"/>
          <w:szCs w:val="20"/>
        </w:rPr>
        <w:t>sankcyjną – załącznik nr 12</w:t>
      </w:r>
    </w:p>
    <w:p w14:paraId="267152A9" w14:textId="77777777" w:rsidR="009649A8" w:rsidRDefault="009649A8" w:rsidP="009649A8">
      <w:pPr>
        <w:pStyle w:val="Akapitzlist"/>
        <w:rPr>
          <w:rFonts w:ascii="Arial" w:eastAsia="Calibri" w:hAnsi="Arial" w:cs="Arial"/>
          <w:color w:val="000000"/>
          <w:sz w:val="20"/>
          <w:szCs w:val="20"/>
        </w:rPr>
      </w:pPr>
    </w:p>
    <w:p w14:paraId="191A5F82" w14:textId="77777777" w:rsidR="009649A8" w:rsidRDefault="009649A8" w:rsidP="009649A8">
      <w:pPr>
        <w:pStyle w:val="Akapitzlist"/>
        <w:rPr>
          <w:rFonts w:ascii="Arial" w:eastAsia="Calibri" w:hAnsi="Arial" w:cs="Arial"/>
          <w:color w:val="000000"/>
          <w:sz w:val="20"/>
          <w:szCs w:val="20"/>
        </w:rPr>
      </w:pPr>
    </w:p>
    <w:p w14:paraId="23CECDCD" w14:textId="77777777" w:rsidR="006B782F" w:rsidRPr="006B782F" w:rsidRDefault="006B782F" w:rsidP="006B782F">
      <w:pPr>
        <w:pStyle w:val="Akapitzlist"/>
        <w:rPr>
          <w:rFonts w:ascii="Arial" w:eastAsia="Calibri" w:hAnsi="Arial" w:cs="Arial"/>
          <w:color w:val="000000"/>
          <w:sz w:val="20"/>
          <w:szCs w:val="20"/>
        </w:rPr>
      </w:pPr>
    </w:p>
    <w:p w14:paraId="4FBA0791" w14:textId="77777777" w:rsidR="006B782F" w:rsidRDefault="006B782F" w:rsidP="006B782F">
      <w:pPr>
        <w:spacing w:after="200" w:line="276" w:lineRule="auto"/>
        <w:ind w:left="720"/>
        <w:rPr>
          <w:rFonts w:ascii="Arial" w:eastAsia="Calibri" w:hAnsi="Arial" w:cs="Arial"/>
          <w:color w:val="000000"/>
          <w:sz w:val="20"/>
          <w:szCs w:val="20"/>
        </w:rPr>
      </w:pPr>
    </w:p>
    <w:p w14:paraId="2EC11434" w14:textId="77777777" w:rsidR="00B73F84" w:rsidRDefault="00B73F84"/>
    <w:p w14:paraId="4030D027" w14:textId="77777777" w:rsidR="007A65E8" w:rsidRDefault="007A65E8"/>
    <w:p w14:paraId="2BAE4A07" w14:textId="77777777" w:rsidR="007A65E8" w:rsidRDefault="007A65E8"/>
    <w:sectPr w:rsidR="007A65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562662"/>
    <w:multiLevelType w:val="hybridMultilevel"/>
    <w:tmpl w:val="06B4A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1030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3661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AFD"/>
    <w:rsid w:val="0010070F"/>
    <w:rsid w:val="00244F9F"/>
    <w:rsid w:val="0029616E"/>
    <w:rsid w:val="003414D5"/>
    <w:rsid w:val="00361652"/>
    <w:rsid w:val="00442B7E"/>
    <w:rsid w:val="00530BD4"/>
    <w:rsid w:val="006B782F"/>
    <w:rsid w:val="00764752"/>
    <w:rsid w:val="007A65E8"/>
    <w:rsid w:val="009649A8"/>
    <w:rsid w:val="00B15168"/>
    <w:rsid w:val="00B35AFD"/>
    <w:rsid w:val="00B73F84"/>
    <w:rsid w:val="00E609C1"/>
    <w:rsid w:val="00FD2E8A"/>
    <w:rsid w:val="00FD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104D1"/>
  <w15:chartTrackingRefBased/>
  <w15:docId w15:val="{ED935909-F27D-4087-8900-E712B7350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65E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65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5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Wawer Maciej (PRO)</dc:creator>
  <cp:keywords/>
  <dc:description/>
  <cp:lastModifiedBy>Kaleta Katarzyna (PRO)</cp:lastModifiedBy>
  <cp:revision>3</cp:revision>
  <dcterms:created xsi:type="dcterms:W3CDTF">2025-12-02T13:05:00Z</dcterms:created>
  <dcterms:modified xsi:type="dcterms:W3CDTF">2025-12-02T13:06:00Z</dcterms:modified>
</cp:coreProperties>
</file>